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7644"/>
      </w:tblGrid>
      <w:tr w:rsidR="006D146B" w14:paraId="22749969" w14:textId="77777777" w:rsidTr="007437E7">
        <w:trPr>
          <w:trHeight w:val="1264"/>
        </w:trPr>
        <w:tc>
          <w:tcPr>
            <w:tcW w:w="3128" w:type="dxa"/>
            <w:shd w:val="clear" w:color="auto" w:fill="auto"/>
            <w:vAlign w:val="center"/>
          </w:tcPr>
          <w:p w14:paraId="2D48AA65" w14:textId="77777777" w:rsidR="006D146B" w:rsidRDefault="00C127A8" w:rsidP="006D146B">
            <w:pPr>
              <w:jc w:val="center"/>
            </w:pPr>
            <w:r>
              <w:t xml:space="preserve"> </w:t>
            </w:r>
            <w:r w:rsidR="006D146B">
              <w:rPr>
                <w:noProof/>
                <w:lang w:eastAsia="pt-PT"/>
              </w:rPr>
              <w:drawing>
                <wp:inline distT="0" distB="0" distL="0" distR="0" wp14:anchorId="6EBF0758" wp14:editId="3189B601">
                  <wp:extent cx="1616400" cy="61920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ua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vAlign w:val="center"/>
          </w:tcPr>
          <w:p w14:paraId="57BDABCC" w14:textId="77777777" w:rsidR="006D146B" w:rsidRPr="006D146B" w:rsidRDefault="006D146B" w:rsidP="006D146B">
            <w:pPr>
              <w:jc w:val="center"/>
              <w:rPr>
                <w:b/>
                <w:color w:val="244061" w:themeColor="accent1" w:themeShade="80"/>
                <w:sz w:val="96"/>
              </w:rPr>
            </w:pPr>
            <w:r w:rsidRPr="006D146B">
              <w:rPr>
                <w:b/>
                <w:color w:val="244061" w:themeColor="accent1" w:themeShade="80"/>
                <w:sz w:val="96"/>
              </w:rPr>
              <w:t>COMUNICADO</w:t>
            </w:r>
          </w:p>
        </w:tc>
      </w:tr>
      <w:tr w:rsidR="006D146B" w14:paraId="2076F4EA" w14:textId="77777777" w:rsidTr="007437E7">
        <w:trPr>
          <w:trHeight w:val="13983"/>
        </w:trPr>
        <w:tc>
          <w:tcPr>
            <w:tcW w:w="3128" w:type="dxa"/>
            <w:shd w:val="clear" w:color="auto" w:fill="auto"/>
          </w:tcPr>
          <w:p w14:paraId="6E2E24FD" w14:textId="77777777" w:rsidR="006D146B" w:rsidRDefault="00D52251" w:rsidP="006D146B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801BC" wp14:editId="330733B5">
                      <wp:simplePos x="0" y="0"/>
                      <wp:positionH relativeFrom="column">
                        <wp:posOffset>-110375</wp:posOffset>
                      </wp:positionH>
                      <wp:positionV relativeFrom="paragraph">
                        <wp:posOffset>38273</wp:posOffset>
                      </wp:positionV>
                      <wp:extent cx="2055495" cy="8855826"/>
                      <wp:effectExtent l="0" t="0" r="1905" b="25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5495" cy="885582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0"/>
                                      <a:lumOff val="100000"/>
                                    </a:schemeClr>
                                  </a:gs>
                                  <a:gs pos="10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4A4BF" w14:textId="77777777" w:rsidR="00D52251" w:rsidRPr="002A1064" w:rsidRDefault="00D52251" w:rsidP="00BF0792">
                                  <w:pPr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Informação ao Consumidor</w:t>
                                  </w:r>
                                </w:p>
                                <w:p w14:paraId="36810EBA" w14:textId="77777777" w:rsidR="00D52251" w:rsidRPr="002A1064" w:rsidRDefault="00BF0792" w:rsidP="002A1064">
                                  <w:pPr>
                                    <w:spacing w:after="60"/>
                                    <w:jc w:val="left"/>
                                    <w:rPr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Cs w:val="20"/>
                                    </w:rPr>
                                    <w:t>R Gaspar Costa Ramalho, 38</w:t>
                                  </w:r>
                                </w:p>
                                <w:p w14:paraId="101EB929" w14:textId="77777777" w:rsidR="00BF0792" w:rsidRPr="002A1064" w:rsidRDefault="00BF0792" w:rsidP="002A1064">
                                  <w:pPr>
                                    <w:spacing w:after="60"/>
                                    <w:jc w:val="left"/>
                                    <w:rPr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Cs w:val="20"/>
                                    </w:rPr>
                                    <w:t>2120-098 Salvaterra de Magos</w:t>
                                  </w:r>
                                </w:p>
                                <w:p w14:paraId="05B2073B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T|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263 509 400</w:t>
                                  </w:r>
                                </w:p>
                                <w:p w14:paraId="19CC11CA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F|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263 509 499</w:t>
                                  </w:r>
                                </w:p>
                                <w:p w14:paraId="44D3446E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@|g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eral@aguasdoribatejo.com</w:t>
                                  </w:r>
                                </w:p>
                                <w:p w14:paraId="77F505D3" w14:textId="77777777" w:rsidR="00FF498A" w:rsidRPr="00E20DD8" w:rsidRDefault="00FF498A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i/>
                                      <w:color w:val="1F497D" w:themeColor="text2"/>
                                      <w:szCs w:val="20"/>
                                    </w:rPr>
                                    <w:t>www.aguasdoribatejo.com</w:t>
                                  </w:r>
                                </w:p>
                                <w:p w14:paraId="0DED7601" w14:textId="77777777" w:rsidR="00BF0792" w:rsidRPr="00E20DD8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69D4ABB3" w14:textId="77777777" w:rsidR="002A1064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Atendimento Comercial</w:t>
                                  </w:r>
                                </w:p>
                                <w:p w14:paraId="1ECBD9BB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(9h/ 13h – 14h/ 18h)</w:t>
                                  </w:r>
                                </w:p>
                                <w:p w14:paraId="0D6C9D66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263 509 400</w:t>
                                  </w:r>
                                </w:p>
                                <w:p w14:paraId="1ADF09F4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798D9C72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Leituras</w:t>
                                  </w: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 xml:space="preserve"> (24h)</w:t>
                                  </w:r>
                                </w:p>
                                <w:p w14:paraId="48B7B434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808 20 20 11</w:t>
                                  </w:r>
                                </w:p>
                                <w:p w14:paraId="4A891338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07B32D81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Roturas/ Faltas de Água/ Prevenção</w:t>
                                  </w:r>
                                </w:p>
                                <w:p w14:paraId="7FE55F63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Dias úteis, 9h/ 18h</w:t>
                                  </w:r>
                                </w:p>
                                <w:p w14:paraId="1D895BA4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808 20 20 11</w:t>
                                  </w:r>
                                </w:p>
                                <w:p w14:paraId="398D7407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Dias úteis 18h/ 9h, sábados, domingos e feriados</w:t>
                                  </w:r>
                                </w:p>
                                <w:p w14:paraId="02A8F508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800 20 20 40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01BC" id="Retângulo 2" o:spid="_x0000_s1026" style="position:absolute;left:0;text-align:left;margin-left:-8.7pt;margin-top:3pt;width:161.85pt;height:6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" fillcolor="white [31]" stroked="f" strokeweight="2pt">
                      <v:fill color2="#cad9eb [980]" rotate="t" colors="0 white;1 #b0c6e1;1 #cad9eb" focus="100%" type="gradient"/>
                      <v:textbox>
                        <w:txbxContent>
                          <w:p w14:paraId="5994A4BF" w14:textId="77777777" w:rsidR="00D52251" w:rsidRPr="002A1064" w:rsidRDefault="00D52251" w:rsidP="00BF0792">
                            <w:pPr>
                              <w:jc w:val="left"/>
                              <w:rPr>
                                <w:b/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32"/>
                                <w:szCs w:val="20"/>
                              </w:rPr>
                              <w:t>Informação ao Consumidor</w:t>
                            </w:r>
                          </w:p>
                          <w:p w14:paraId="36810EBA" w14:textId="77777777" w:rsidR="00D52251" w:rsidRPr="002A1064" w:rsidRDefault="00BF0792" w:rsidP="002A1064">
                            <w:pPr>
                              <w:spacing w:after="60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Cs w:val="20"/>
                              </w:rPr>
                              <w:t>R Gaspar Costa Ramalho, 38</w:t>
                            </w:r>
                          </w:p>
                          <w:p w14:paraId="101EB929" w14:textId="77777777" w:rsidR="00BF0792" w:rsidRPr="002A1064" w:rsidRDefault="00BF0792" w:rsidP="002A1064">
                            <w:pPr>
                              <w:spacing w:after="60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Cs w:val="20"/>
                              </w:rPr>
                              <w:t>2120-098 Salvaterra de Magos</w:t>
                            </w:r>
                          </w:p>
                          <w:p w14:paraId="05B2073B" w14:textId="77777777"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T|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263 509 400</w:t>
                            </w:r>
                          </w:p>
                          <w:p w14:paraId="19CC11CA" w14:textId="77777777"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F|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263 509 499</w:t>
                            </w:r>
                          </w:p>
                          <w:p w14:paraId="44D3446E" w14:textId="77777777"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@|g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eral@aguasdoribatejo.com</w:t>
                            </w:r>
                          </w:p>
                          <w:p w14:paraId="77F505D3" w14:textId="77777777" w:rsidR="00FF498A" w:rsidRPr="00E20DD8" w:rsidRDefault="00FF498A" w:rsidP="002A1064">
                            <w:pPr>
                              <w:spacing w:after="60"/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i/>
                                <w:color w:val="1F497D" w:themeColor="text2"/>
                                <w:szCs w:val="20"/>
                              </w:rPr>
                              <w:t>www.aguasdoribatejo.com</w:t>
                            </w:r>
                          </w:p>
                          <w:p w14:paraId="0DED7601" w14:textId="77777777" w:rsidR="00BF0792" w:rsidRPr="00E20DD8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14:paraId="69D4ABB3" w14:textId="77777777" w:rsidR="002A1064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Atendimento Comercial</w:t>
                            </w:r>
                          </w:p>
                          <w:p w14:paraId="1ECBD9BB" w14:textId="77777777"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(9h/ 13h – 14h/ 18h)</w:t>
                            </w:r>
                          </w:p>
                          <w:p w14:paraId="0D6C9D66" w14:textId="77777777"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263 509 400</w:t>
                            </w:r>
                          </w:p>
                          <w:p w14:paraId="1ADF09F4" w14:textId="77777777" w:rsidR="00BF0792" w:rsidRPr="002A1064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14:paraId="798D9C72" w14:textId="77777777"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Leituras</w:t>
                            </w: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 xml:space="preserve"> (24h)</w:t>
                            </w:r>
                          </w:p>
                          <w:p w14:paraId="48B7B434" w14:textId="77777777"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808 20 20 11</w:t>
                            </w:r>
                          </w:p>
                          <w:p w14:paraId="4A891338" w14:textId="77777777" w:rsidR="00BF0792" w:rsidRPr="002A1064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14:paraId="07B32D81" w14:textId="77777777" w:rsidR="00BF0792" w:rsidRPr="002A1064" w:rsidRDefault="00BF0792" w:rsidP="00BF0792">
                            <w:pPr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Roturas/ Faltas de Água/ Prevenção</w:t>
                            </w:r>
                          </w:p>
                          <w:p w14:paraId="7FE55F63" w14:textId="77777777"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Dias úteis, 9h/ 18h</w:t>
                            </w:r>
                          </w:p>
                          <w:p w14:paraId="1D895BA4" w14:textId="77777777"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808 20 20 11</w:t>
                            </w:r>
                          </w:p>
                          <w:p w14:paraId="398D7407" w14:textId="77777777"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Dias úteis 18h/ 9h, sábados, domingos e feriados</w:t>
                            </w:r>
                          </w:p>
                          <w:p w14:paraId="02A8F508" w14:textId="77777777"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800 20 20 40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44" w:type="dxa"/>
            <w:vAlign w:val="center"/>
          </w:tcPr>
          <w:p w14:paraId="7B4DE190" w14:textId="4646C7E6" w:rsidR="005911B8" w:rsidRPr="00AB3F36" w:rsidRDefault="00172680" w:rsidP="00D770E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SUSPENSÃO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D</w:t>
            </w:r>
            <w:r w:rsidR="00E20D3A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O</w:t>
            </w:r>
            <w:r w:rsidR="00161A08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ABASTECIMENTO</w:t>
            </w:r>
            <w:r w:rsidR="00A37E2E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DE ÁGUA</w:t>
            </w:r>
          </w:p>
          <w:p w14:paraId="5BEF6243" w14:textId="1565ED71" w:rsidR="00AB3F36" w:rsidRPr="00AB3F36" w:rsidRDefault="0017314C" w:rsidP="0017314C">
            <w:pPr>
              <w:spacing w:line="360" w:lineRule="auto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NA LOCALIDADE DE FEIXE, CONCELHO DE CORUCHE </w:t>
            </w:r>
            <w:r w:rsidR="00FE1A25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</w:p>
          <w:p w14:paraId="24211E9D" w14:textId="7FC82799" w:rsidR="00FB4A94" w:rsidRDefault="006C2603" w:rsidP="00D770E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NA</w:t>
            </w:r>
            <w:r w:rsidR="00C44756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Q</w:t>
            </w:r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UAR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TA</w:t>
            </w:r>
            <w:r w:rsidR="003D3897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-</w:t>
            </w:r>
            <w:r w:rsidR="00161A08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FEIRA</w:t>
            </w:r>
            <w:r w:rsidR="008A5B0C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, </w:t>
            </w:r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14</w:t>
            </w:r>
            <w:r w:rsidR="00FA0283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D</w:t>
            </w:r>
            <w:r w:rsidR="003816FA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E </w:t>
            </w:r>
            <w:proofErr w:type="gramStart"/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OUTU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BRO</w:t>
            </w:r>
            <w:proofErr w:type="gramEnd"/>
            <w:r w:rsidR="004C27AA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DE 20</w:t>
            </w:r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20</w:t>
            </w:r>
            <w:r w:rsidR="00FE1A25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</w:p>
          <w:p w14:paraId="6F1D30A3" w14:textId="7E8B666F" w:rsidR="008A5B0C" w:rsidRPr="00AB3F36" w:rsidRDefault="00A37E2E" w:rsidP="00D770E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ENTRE AS</w:t>
            </w:r>
            <w:r w:rsidR="00050925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09</w:t>
            </w:r>
            <w:r w:rsidR="00050925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H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00</w:t>
            </w:r>
            <w:r w:rsidR="00050925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E AS</w:t>
            </w:r>
            <w:r w:rsidR="00E22E40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  <w:r w:rsidR="00CB456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1</w:t>
            </w:r>
            <w:r w:rsidR="00D93A22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4</w:t>
            </w:r>
            <w:r w:rsidR="005911B8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H</w:t>
            </w:r>
            <w:r w:rsidR="0017314C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0</w:t>
            </w:r>
            <w:r w:rsidR="005911B8" w:rsidRPr="00AB3F36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0 </w:t>
            </w:r>
          </w:p>
          <w:p w14:paraId="4DDFD1F4" w14:textId="77777777" w:rsidR="00172680" w:rsidRDefault="00172680" w:rsidP="00172680"/>
          <w:p w14:paraId="530EFEB4" w14:textId="2832A61C" w:rsidR="00856230" w:rsidRDefault="00C1057A" w:rsidP="00856230">
            <w:pPr>
              <w:spacing w:line="360" w:lineRule="auto"/>
              <w:rPr>
                <w:sz w:val="28"/>
                <w:szCs w:val="28"/>
              </w:rPr>
            </w:pPr>
            <w:r w:rsidRPr="00D93A22">
              <w:rPr>
                <w:rFonts w:ascii="Arial Narrow" w:hAnsi="Arial Narrow" w:cs="Arial"/>
                <w:sz w:val="28"/>
                <w:szCs w:val="28"/>
              </w:rPr>
              <w:t>A</w:t>
            </w:r>
            <w:r w:rsidRPr="00F56E7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ÁGUAS DO RIBATEJO </w:t>
            </w:r>
            <w:r w:rsidRPr="00D93A22">
              <w:rPr>
                <w:rFonts w:ascii="Arial Narrow" w:hAnsi="Arial Narrow" w:cs="Arial"/>
                <w:sz w:val="28"/>
                <w:szCs w:val="28"/>
              </w:rPr>
              <w:t>informa que devido a intervenções</w:t>
            </w:r>
            <w:r w:rsidR="00172680" w:rsidRPr="00D93A2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C2603" w:rsidRPr="00D93A22">
              <w:rPr>
                <w:rFonts w:ascii="Arial Narrow" w:hAnsi="Arial Narrow" w:cs="Arial"/>
                <w:sz w:val="28"/>
                <w:szCs w:val="28"/>
              </w:rPr>
              <w:t>no Sis</w:t>
            </w:r>
            <w:r w:rsidR="008A5B0C" w:rsidRPr="00D93A22">
              <w:rPr>
                <w:rFonts w:ascii="Arial Narrow" w:hAnsi="Arial Narrow" w:cs="Arial"/>
                <w:sz w:val="28"/>
                <w:szCs w:val="28"/>
              </w:rPr>
              <w:t>tema de Abastec</w:t>
            </w:r>
            <w:r w:rsidR="003816FA" w:rsidRPr="00D93A22">
              <w:rPr>
                <w:rFonts w:ascii="Arial Narrow" w:hAnsi="Arial Narrow" w:cs="Arial"/>
                <w:sz w:val="28"/>
                <w:szCs w:val="28"/>
              </w:rPr>
              <w:t xml:space="preserve">imento </w:t>
            </w:r>
            <w:r w:rsidR="00856230" w:rsidRPr="00D93A22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17314C" w:rsidRPr="00D93A22">
              <w:rPr>
                <w:rFonts w:ascii="Arial Narrow" w:hAnsi="Arial Narrow" w:cs="Arial"/>
                <w:sz w:val="28"/>
                <w:szCs w:val="28"/>
              </w:rPr>
              <w:t>o Feixe</w:t>
            </w:r>
            <w:r w:rsidR="001A6BD2" w:rsidRPr="00D93A22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17314C" w:rsidRPr="00D93A22">
              <w:rPr>
                <w:rFonts w:ascii="Arial Narrow" w:hAnsi="Arial Narrow" w:cs="Arial"/>
                <w:sz w:val="28"/>
                <w:szCs w:val="28"/>
              </w:rPr>
              <w:t xml:space="preserve"> no concelho de Coruche, para</w:t>
            </w:r>
            <w:r w:rsidR="00D93A22" w:rsidRPr="00D93A22">
              <w:rPr>
                <w:rFonts w:ascii="Arial Narrow" w:hAnsi="Arial Narrow" w:cs="Arial"/>
                <w:sz w:val="28"/>
                <w:szCs w:val="28"/>
              </w:rPr>
              <w:t xml:space="preserve"> limpeza e desinfeção do reservatório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</w:rPr>
              <w:t>,</w:t>
            </w:r>
            <w:r w:rsidR="000575EB" w:rsidRPr="00F56E7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832E9D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haverá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32E9D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suspensã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o</w:t>
            </w:r>
            <w:r w:rsidR="00832E9D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no abastecimento</w:t>
            </w:r>
            <w:r w:rsidR="004D6B2A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no</w:t>
            </w:r>
            <w:r w:rsidR="00A37E2E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período entre as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09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h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0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0 e as</w:t>
            </w:r>
            <w:r w:rsidR="004C27AA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E1A25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1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4</w:t>
            </w:r>
            <w:r w:rsidR="00FE1A25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h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0</w:t>
            </w:r>
            <w:r w:rsidR="00FE1A25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0 </w:t>
            </w:r>
            <w:r w:rsidR="005911B8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</w:t>
            </w:r>
            <w:r w:rsidR="004D6B2A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o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dia 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14</w:t>
            </w:r>
            <w:r w:rsidR="00386E87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de 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outu</w:t>
            </w:r>
            <w:r w:rsidR="008734FD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br</w:t>
            </w:r>
            <w:r w:rsidR="003F64B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o</w:t>
            </w:r>
            <w:r w:rsidR="004C27AA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, 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qu</w:t>
            </w:r>
            <w:r w:rsidR="00D93A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ar</w:t>
            </w:r>
            <w:r w:rsidR="0017314C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t</w:t>
            </w:r>
            <w:r w:rsidR="00CB456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a</w:t>
            </w:r>
            <w:r w:rsidR="00BA4CBA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-feira, </w:t>
            </w:r>
            <w:r w:rsidR="006C2603" w:rsidRPr="00F56E7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nos locais indicados:</w:t>
            </w:r>
            <w:r w:rsidR="00856230" w:rsidRPr="00F56E7F">
              <w:rPr>
                <w:sz w:val="28"/>
                <w:szCs w:val="28"/>
              </w:rPr>
              <w:t xml:space="preserve"> </w:t>
            </w:r>
          </w:p>
          <w:p w14:paraId="3A1B52BE" w14:textId="77777777" w:rsidR="00D93A22" w:rsidRPr="00F56E7F" w:rsidRDefault="00D93A22" w:rsidP="00856230">
            <w:pPr>
              <w:spacing w:line="360" w:lineRule="auto"/>
              <w:rPr>
                <w:sz w:val="28"/>
                <w:szCs w:val="28"/>
              </w:rPr>
            </w:pPr>
          </w:p>
          <w:p w14:paraId="014E2BD1" w14:textId="33F671F6" w:rsidR="00856230" w:rsidRDefault="00856230" w:rsidP="00856230"/>
          <w:p w14:paraId="7A91BED4" w14:textId="2D8FEB59" w:rsidR="00AB3F36" w:rsidRPr="00143D02" w:rsidRDefault="00CB4566" w:rsidP="00CB4566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b/>
                <w:sz w:val="40"/>
                <w:szCs w:val="28"/>
              </w:rPr>
            </w:pPr>
            <w:r w:rsidRPr="00143D02">
              <w:rPr>
                <w:b/>
                <w:sz w:val="40"/>
                <w:szCs w:val="28"/>
              </w:rPr>
              <w:t>T</w:t>
            </w:r>
            <w:r w:rsidR="0017314C">
              <w:rPr>
                <w:b/>
                <w:sz w:val="40"/>
                <w:szCs w:val="28"/>
              </w:rPr>
              <w:t>oda a povoação do Feixe</w:t>
            </w:r>
          </w:p>
          <w:p w14:paraId="31D3DD13" w14:textId="77777777" w:rsidR="00143D02" w:rsidRPr="00143D02" w:rsidRDefault="00143D02" w:rsidP="00904F6A">
            <w:pPr>
              <w:pStyle w:val="PargrafodaLista"/>
              <w:spacing w:line="276" w:lineRule="auto"/>
              <w:rPr>
                <w:b/>
                <w:sz w:val="40"/>
                <w:szCs w:val="28"/>
              </w:rPr>
            </w:pPr>
          </w:p>
          <w:p w14:paraId="79C48B28" w14:textId="6E5CF9AA" w:rsidR="002C05BA" w:rsidRPr="00AB3F36" w:rsidRDefault="002C05BA" w:rsidP="00856230">
            <w:pPr>
              <w:spacing w:line="360" w:lineRule="auto"/>
              <w:rPr>
                <w:sz w:val="20"/>
                <w:szCs w:val="20"/>
              </w:rPr>
            </w:pPr>
          </w:p>
          <w:p w14:paraId="481B3D7D" w14:textId="77777777" w:rsidR="00C1057A" w:rsidRPr="00AB3F36" w:rsidRDefault="00C1057A" w:rsidP="00172680">
            <w:pPr>
              <w:pStyle w:val="Textosimples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AB3F36">
              <w:rPr>
                <w:rFonts w:cs="Arial"/>
                <w:bCs/>
                <w:sz w:val="24"/>
                <w:szCs w:val="24"/>
              </w:rPr>
              <w:t xml:space="preserve">A </w:t>
            </w:r>
            <w:r w:rsidRPr="00D93A22">
              <w:rPr>
                <w:rFonts w:cs="Arial"/>
                <w:b/>
                <w:sz w:val="24"/>
                <w:szCs w:val="24"/>
              </w:rPr>
              <w:t>ÁGUAS DO RIBATEJO</w:t>
            </w:r>
            <w:r w:rsidR="00656000" w:rsidRPr="00AB3F36">
              <w:rPr>
                <w:rFonts w:cs="Arial"/>
                <w:bCs/>
                <w:sz w:val="24"/>
                <w:szCs w:val="24"/>
              </w:rPr>
              <w:t xml:space="preserve"> agradece a compreensão dos clientes e consumidores. Tudo faremos para encurtar o período de suspensão.</w:t>
            </w:r>
            <w:r w:rsidR="003D2451" w:rsidRPr="00AB3F36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023EFB8A" w14:textId="77777777" w:rsidR="00D93A22" w:rsidRDefault="00D93A22" w:rsidP="002E2499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5812C07F" w14:textId="0773D855" w:rsidR="004A09DF" w:rsidRPr="00AB3F36" w:rsidRDefault="00C1057A" w:rsidP="002E2499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AB3F36">
              <w:rPr>
                <w:rFonts w:ascii="Calibri" w:hAnsi="Calibri" w:cs="Arial"/>
                <w:bCs/>
                <w:sz w:val="24"/>
                <w:szCs w:val="24"/>
              </w:rPr>
              <w:t>No caso de notar a turvação da água ou se necessitar de qualquer esclarecimento, deve contactar os nossos serviços pelo</w:t>
            </w:r>
          </w:p>
          <w:p w14:paraId="626FAB0A" w14:textId="51DF430E" w:rsidR="00680CA5" w:rsidRPr="00D93A22" w:rsidRDefault="00C1057A" w:rsidP="002E2499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3A22">
              <w:rPr>
                <w:rFonts w:ascii="Calibri" w:hAnsi="Calibri" w:cs="Arial"/>
                <w:b/>
                <w:sz w:val="24"/>
                <w:szCs w:val="24"/>
                <w:u w:val="single"/>
              </w:rPr>
              <w:t>tel</w:t>
            </w:r>
            <w:proofErr w:type="spellEnd"/>
            <w:r w:rsidRPr="00D93A22">
              <w:rPr>
                <w:rFonts w:ascii="Calibri" w:hAnsi="Calibri" w:cs="Arial"/>
                <w:b/>
                <w:sz w:val="24"/>
                <w:szCs w:val="24"/>
                <w:u w:val="single"/>
              </w:rPr>
              <w:t>: 263 509 400</w:t>
            </w:r>
            <w:r w:rsidRPr="00D93A22">
              <w:rPr>
                <w:rFonts w:ascii="Calibri" w:hAnsi="Calibri" w:cs="Arial"/>
                <w:b/>
                <w:sz w:val="24"/>
                <w:szCs w:val="24"/>
              </w:rPr>
              <w:t xml:space="preserve"> (dias úteis das 09h00 às 18h00) ou </w:t>
            </w:r>
            <w:r w:rsidRPr="00D93A22">
              <w:rPr>
                <w:rFonts w:ascii="Calibri" w:hAnsi="Calibri" w:cs="Arial"/>
                <w:b/>
                <w:sz w:val="24"/>
                <w:szCs w:val="24"/>
                <w:u w:val="single"/>
              </w:rPr>
              <w:t>número verde e gratuito 800 20 20 40</w:t>
            </w:r>
            <w:r w:rsidRPr="00D93A22">
              <w:rPr>
                <w:rFonts w:ascii="Calibri" w:hAnsi="Calibri" w:cs="Arial"/>
                <w:b/>
                <w:sz w:val="24"/>
                <w:szCs w:val="24"/>
              </w:rPr>
              <w:t xml:space="preserve"> (dias úteis entre as 18h00 e as 09h00 e sábados, domingos e feriados).</w:t>
            </w:r>
          </w:p>
          <w:p w14:paraId="7D1C5F6D" w14:textId="1E639F4C" w:rsidR="00904F6A" w:rsidRDefault="00904F6A" w:rsidP="002E2499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EE2E0FA" w14:textId="25E54744" w:rsidR="00904F6A" w:rsidRDefault="00904F6A" w:rsidP="002E2499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7EBC97A" w14:textId="77777777" w:rsidR="008E16DF" w:rsidRPr="00AB3F36" w:rsidRDefault="008E16DF" w:rsidP="002E2499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10195D7" w14:textId="4485D5A7" w:rsidR="00C1057A" w:rsidRDefault="00D93A22" w:rsidP="00C1057A">
            <w:pPr>
              <w:rPr>
                <w:rStyle w:val="Hiperligao"/>
                <w:rFonts w:ascii="Arial" w:hAnsi="Arial" w:cs="Arial"/>
                <w:sz w:val="32"/>
              </w:rPr>
            </w:pPr>
            <w:hyperlink r:id="rId9" w:history="1">
              <w:r w:rsidR="00C1057A" w:rsidRPr="006C2603">
                <w:rPr>
                  <w:rStyle w:val="Hiperligao"/>
                  <w:rFonts w:ascii="Arial" w:hAnsi="Arial" w:cs="Arial"/>
                  <w:sz w:val="32"/>
                </w:rPr>
                <w:t>www.aguasdoribatejo.com</w:t>
              </w:r>
            </w:hyperlink>
          </w:p>
          <w:p w14:paraId="5D6247A6" w14:textId="10DDC3C5" w:rsidR="00904F6A" w:rsidRDefault="00904F6A" w:rsidP="00C1057A">
            <w:pPr>
              <w:rPr>
                <w:rStyle w:val="Hiperligao"/>
                <w:rFonts w:ascii="Arial" w:hAnsi="Arial" w:cs="Arial"/>
                <w:sz w:val="32"/>
              </w:rPr>
            </w:pPr>
          </w:p>
          <w:p w14:paraId="26AC143D" w14:textId="77777777" w:rsidR="00904F6A" w:rsidRPr="006C2603" w:rsidRDefault="00904F6A" w:rsidP="00C1057A">
            <w:pPr>
              <w:rPr>
                <w:rStyle w:val="Hiperligao"/>
                <w:rFonts w:ascii="Arial" w:hAnsi="Arial" w:cs="Arial"/>
                <w:sz w:val="32"/>
              </w:rPr>
            </w:pPr>
          </w:p>
          <w:p w14:paraId="64DE58EE" w14:textId="77777777" w:rsidR="003D2451" w:rsidRDefault="003D2451" w:rsidP="00C1057A">
            <w:pPr>
              <w:rPr>
                <w:rFonts w:ascii="Arial" w:hAnsi="Arial" w:cs="Arial"/>
                <w:sz w:val="18"/>
                <w:szCs w:val="28"/>
              </w:rPr>
            </w:pPr>
          </w:p>
          <w:p w14:paraId="41069E2B" w14:textId="77777777" w:rsidR="00172680" w:rsidRDefault="00172680" w:rsidP="00C1057A">
            <w:pPr>
              <w:rPr>
                <w:rFonts w:ascii="Arial" w:hAnsi="Arial" w:cs="Arial"/>
                <w:sz w:val="18"/>
                <w:szCs w:val="28"/>
              </w:rPr>
            </w:pPr>
          </w:p>
          <w:p w14:paraId="35EEAD31" w14:textId="44205A3D" w:rsidR="006D146B" w:rsidRPr="00FF498A" w:rsidRDefault="003816FA" w:rsidP="00C1057A">
            <w:pPr>
              <w:rPr>
                <w:rFonts w:ascii="Calibri" w:hAnsi="Calibri"/>
              </w:rPr>
            </w:pPr>
            <w:r w:rsidRPr="00BE11EE">
              <w:rPr>
                <w:rFonts w:ascii="Arial" w:hAnsi="Arial" w:cs="Arial"/>
                <w:sz w:val="18"/>
                <w:szCs w:val="28"/>
              </w:rPr>
              <w:t>Salvaterra de Magos,</w:t>
            </w:r>
            <w:r w:rsidR="00FE1A25" w:rsidRPr="00BE11E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93A22">
              <w:rPr>
                <w:rFonts w:ascii="Arial" w:hAnsi="Arial" w:cs="Arial"/>
                <w:sz w:val="18"/>
                <w:szCs w:val="28"/>
              </w:rPr>
              <w:t>7</w:t>
            </w:r>
            <w:r w:rsidR="002605CA" w:rsidRPr="00BE11E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906F5" w:rsidRPr="00BE11EE">
              <w:rPr>
                <w:rFonts w:ascii="Arial" w:hAnsi="Arial" w:cs="Arial"/>
                <w:sz w:val="18"/>
                <w:szCs w:val="28"/>
              </w:rPr>
              <w:t>de</w:t>
            </w:r>
            <w:r w:rsidR="005911B8" w:rsidRPr="00BE11E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93A22">
              <w:rPr>
                <w:rFonts w:ascii="Arial" w:hAnsi="Arial" w:cs="Arial"/>
                <w:sz w:val="18"/>
                <w:szCs w:val="28"/>
              </w:rPr>
              <w:t>outu</w:t>
            </w:r>
            <w:r w:rsidR="008734FD" w:rsidRPr="00BE11EE">
              <w:rPr>
                <w:rFonts w:ascii="Arial" w:hAnsi="Arial" w:cs="Arial"/>
                <w:sz w:val="18"/>
                <w:szCs w:val="28"/>
              </w:rPr>
              <w:t>bro</w:t>
            </w:r>
            <w:r w:rsidR="00C1057A" w:rsidRPr="00BE11EE">
              <w:rPr>
                <w:rFonts w:ascii="Arial" w:hAnsi="Arial" w:cs="Arial"/>
                <w:sz w:val="18"/>
                <w:szCs w:val="28"/>
              </w:rPr>
              <w:t xml:space="preserve"> de 20</w:t>
            </w:r>
            <w:r w:rsidR="00D93A22">
              <w:rPr>
                <w:rFonts w:ascii="Arial" w:hAnsi="Arial" w:cs="Arial"/>
                <w:sz w:val="18"/>
                <w:szCs w:val="28"/>
              </w:rPr>
              <w:t>20</w:t>
            </w:r>
            <w:r w:rsidR="00C1057A" w:rsidRPr="00BE11EE">
              <w:rPr>
                <w:rFonts w:ascii="Arial" w:hAnsi="Arial" w:cs="Arial"/>
                <w:sz w:val="18"/>
                <w:szCs w:val="28"/>
              </w:rPr>
              <w:t xml:space="preserve">     </w:t>
            </w:r>
            <w:r w:rsidR="00BA77C7" w:rsidRPr="00BE11EE">
              <w:rPr>
                <w:rFonts w:ascii="Arial" w:hAnsi="Arial" w:cs="Arial"/>
                <w:sz w:val="18"/>
                <w:szCs w:val="28"/>
              </w:rPr>
              <w:t xml:space="preserve">              </w:t>
            </w:r>
            <w:r w:rsidR="00386E87" w:rsidRPr="00BE11EE">
              <w:rPr>
                <w:rFonts w:ascii="Arial" w:hAnsi="Arial" w:cs="Arial"/>
                <w:sz w:val="18"/>
                <w:szCs w:val="28"/>
              </w:rPr>
              <w:t>D</w:t>
            </w:r>
            <w:r w:rsidR="00D93A22">
              <w:rPr>
                <w:rFonts w:ascii="Arial" w:hAnsi="Arial" w:cs="Arial"/>
                <w:sz w:val="18"/>
                <w:szCs w:val="28"/>
              </w:rPr>
              <w:t>PT</w:t>
            </w:r>
            <w:r w:rsidR="00386E87" w:rsidRPr="00BE11EE">
              <w:rPr>
                <w:rFonts w:ascii="Arial" w:hAnsi="Arial" w:cs="Arial"/>
                <w:sz w:val="18"/>
                <w:szCs w:val="28"/>
              </w:rPr>
              <w:t>/</w:t>
            </w:r>
            <w:r w:rsidR="00856230" w:rsidRPr="00BE11EE">
              <w:rPr>
                <w:rFonts w:ascii="Arial" w:hAnsi="Arial" w:cs="Arial"/>
                <w:sz w:val="18"/>
                <w:szCs w:val="28"/>
              </w:rPr>
              <w:t>1</w:t>
            </w:r>
            <w:r w:rsidR="00D93A22">
              <w:rPr>
                <w:rFonts w:ascii="Arial" w:hAnsi="Arial" w:cs="Arial"/>
                <w:sz w:val="18"/>
                <w:szCs w:val="28"/>
              </w:rPr>
              <w:t>02</w:t>
            </w:r>
            <w:r w:rsidR="00085828" w:rsidRPr="00BE11EE">
              <w:rPr>
                <w:rFonts w:ascii="Arial" w:hAnsi="Arial" w:cs="Arial"/>
                <w:sz w:val="18"/>
                <w:szCs w:val="28"/>
              </w:rPr>
              <w:t>/</w:t>
            </w:r>
            <w:r w:rsidR="00C1057A" w:rsidRPr="00BE11EE">
              <w:rPr>
                <w:rFonts w:ascii="Arial" w:hAnsi="Arial" w:cs="Arial"/>
                <w:sz w:val="18"/>
                <w:szCs w:val="28"/>
              </w:rPr>
              <w:t>20</w:t>
            </w:r>
            <w:r w:rsidR="00D93A22">
              <w:rPr>
                <w:rFonts w:ascii="Arial" w:hAnsi="Arial" w:cs="Arial"/>
                <w:sz w:val="18"/>
                <w:szCs w:val="28"/>
              </w:rPr>
              <w:t>20</w:t>
            </w:r>
            <w:r w:rsidR="008734FD" w:rsidRPr="00BE11E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17314C" w:rsidRPr="00D93A22">
              <w:rPr>
                <w:rFonts w:ascii="Arial" w:hAnsi="Arial" w:cs="Arial"/>
                <w:sz w:val="16"/>
                <w:szCs w:val="24"/>
              </w:rPr>
              <w:t>GC/NL</w:t>
            </w:r>
          </w:p>
        </w:tc>
      </w:tr>
    </w:tbl>
    <w:p w14:paraId="0E9E6CC2" w14:textId="77777777" w:rsidR="008D7B06" w:rsidRDefault="008D7B06"/>
    <w:sectPr w:rsidR="008D7B06" w:rsidSect="006D146B">
      <w:footerReference w:type="default" r:id="rId10"/>
      <w:pgSz w:w="11906" w:h="16838"/>
      <w:pgMar w:top="567" w:right="567" w:bottom="567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D7E6" w14:textId="77777777" w:rsidR="00DF07DD" w:rsidRDefault="00DF07DD" w:rsidP="006D146B">
      <w:pPr>
        <w:spacing w:after="0" w:line="240" w:lineRule="auto"/>
      </w:pPr>
      <w:r>
        <w:separator/>
      </w:r>
    </w:p>
  </w:endnote>
  <w:endnote w:type="continuationSeparator" w:id="0">
    <w:p w14:paraId="08EF480D" w14:textId="77777777" w:rsidR="00DF07DD" w:rsidRDefault="00DF07DD" w:rsidP="006D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EBD5" w14:textId="77777777" w:rsidR="007147BB" w:rsidRDefault="007147BB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80903A" wp14:editId="5829E074">
              <wp:simplePos x="0" y="0"/>
              <wp:positionH relativeFrom="column">
                <wp:posOffset>-211455</wp:posOffset>
              </wp:positionH>
              <wp:positionV relativeFrom="page">
                <wp:posOffset>9845040</wp:posOffset>
              </wp:positionV>
              <wp:extent cx="238125" cy="49530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7CCBA" w14:textId="77777777" w:rsidR="007147BB" w:rsidRPr="0046047A" w:rsidRDefault="007147BB" w:rsidP="007147BB">
                          <w:pP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MOD 059 – V1.0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0903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16.65pt;margin-top:775.2pt;width:18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" stroked="f">
              <v:textbox style="layout-flow:vertical;mso-layout-flow-alt:bottom-to-top" inset="0,0,0,0">
                <w:txbxContent>
                  <w:p w14:paraId="6E67CCBA" w14:textId="77777777" w:rsidR="007147BB" w:rsidRPr="0046047A" w:rsidRDefault="007147BB" w:rsidP="007147BB">
                    <w:pPr>
                      <w:rPr>
                        <w:rFonts w:ascii="Calibri" w:hAnsi="Calibri"/>
                        <w:sz w:val="10"/>
                        <w:szCs w:val="10"/>
                      </w:rPr>
                    </w:pPr>
                    <w:r>
                      <w:rPr>
                        <w:rFonts w:ascii="Calibri" w:hAnsi="Calibri"/>
                        <w:sz w:val="10"/>
                        <w:szCs w:val="10"/>
                      </w:rPr>
                      <w:t>MOD 059 – V1.0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B415" w14:textId="77777777" w:rsidR="00DF07DD" w:rsidRDefault="00DF07DD" w:rsidP="006D146B">
      <w:pPr>
        <w:spacing w:after="0" w:line="240" w:lineRule="auto"/>
      </w:pPr>
      <w:r>
        <w:separator/>
      </w:r>
    </w:p>
  </w:footnote>
  <w:footnote w:type="continuationSeparator" w:id="0">
    <w:p w14:paraId="3E48FD48" w14:textId="77777777" w:rsidR="00DF07DD" w:rsidRDefault="00DF07DD" w:rsidP="006D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493"/>
    <w:multiLevelType w:val="hybridMultilevel"/>
    <w:tmpl w:val="296EBB96"/>
    <w:lvl w:ilvl="0" w:tplc="21E0EB7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D7E"/>
    <w:multiLevelType w:val="hybridMultilevel"/>
    <w:tmpl w:val="812E58F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D5"/>
    <w:multiLevelType w:val="hybridMultilevel"/>
    <w:tmpl w:val="20501D6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796A"/>
    <w:multiLevelType w:val="hybridMultilevel"/>
    <w:tmpl w:val="575005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122"/>
    <w:multiLevelType w:val="hybridMultilevel"/>
    <w:tmpl w:val="335A5C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273"/>
    <w:multiLevelType w:val="hybridMultilevel"/>
    <w:tmpl w:val="AA46B0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35E3"/>
    <w:multiLevelType w:val="hybridMultilevel"/>
    <w:tmpl w:val="2B3AC8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0B4A"/>
    <w:multiLevelType w:val="hybridMultilevel"/>
    <w:tmpl w:val="A1D059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37EC"/>
    <w:multiLevelType w:val="hybridMultilevel"/>
    <w:tmpl w:val="0B947A3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F0F"/>
    <w:multiLevelType w:val="multilevel"/>
    <w:tmpl w:val="6D8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B225C"/>
    <w:multiLevelType w:val="hybridMultilevel"/>
    <w:tmpl w:val="C35E609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338B"/>
    <w:multiLevelType w:val="hybridMultilevel"/>
    <w:tmpl w:val="47305F02"/>
    <w:lvl w:ilvl="0" w:tplc="012A1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3272"/>
    <w:multiLevelType w:val="hybridMultilevel"/>
    <w:tmpl w:val="18C480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1E69"/>
    <w:multiLevelType w:val="hybridMultilevel"/>
    <w:tmpl w:val="B22E10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E59CE"/>
    <w:multiLevelType w:val="hybridMultilevel"/>
    <w:tmpl w:val="D958AA82"/>
    <w:lvl w:ilvl="0" w:tplc="2146BE36">
      <w:start w:val="1"/>
      <w:numFmt w:val="lowerRoman"/>
      <w:lvlText w:val="%1."/>
      <w:lvlJc w:val="right"/>
      <w:pPr>
        <w:ind w:left="1656" w:hanging="360"/>
      </w:pPr>
    </w:lvl>
    <w:lvl w:ilvl="1" w:tplc="08160019" w:tentative="1">
      <w:start w:val="1"/>
      <w:numFmt w:val="lowerLetter"/>
      <w:lvlText w:val="%2."/>
      <w:lvlJc w:val="left"/>
      <w:pPr>
        <w:ind w:left="2376" w:hanging="360"/>
      </w:pPr>
    </w:lvl>
    <w:lvl w:ilvl="2" w:tplc="0816001B" w:tentative="1">
      <w:start w:val="1"/>
      <w:numFmt w:val="lowerRoman"/>
      <w:lvlText w:val="%3."/>
      <w:lvlJc w:val="right"/>
      <w:pPr>
        <w:ind w:left="3096" w:hanging="180"/>
      </w:pPr>
    </w:lvl>
    <w:lvl w:ilvl="3" w:tplc="0816000F" w:tentative="1">
      <w:start w:val="1"/>
      <w:numFmt w:val="decimal"/>
      <w:lvlText w:val="%4."/>
      <w:lvlJc w:val="left"/>
      <w:pPr>
        <w:ind w:left="3816" w:hanging="360"/>
      </w:pPr>
    </w:lvl>
    <w:lvl w:ilvl="4" w:tplc="08160019" w:tentative="1">
      <w:start w:val="1"/>
      <w:numFmt w:val="lowerLetter"/>
      <w:lvlText w:val="%5."/>
      <w:lvlJc w:val="left"/>
      <w:pPr>
        <w:ind w:left="4536" w:hanging="360"/>
      </w:pPr>
    </w:lvl>
    <w:lvl w:ilvl="5" w:tplc="0816001B" w:tentative="1">
      <w:start w:val="1"/>
      <w:numFmt w:val="lowerRoman"/>
      <w:lvlText w:val="%6."/>
      <w:lvlJc w:val="right"/>
      <w:pPr>
        <w:ind w:left="5256" w:hanging="180"/>
      </w:pPr>
    </w:lvl>
    <w:lvl w:ilvl="6" w:tplc="0816000F" w:tentative="1">
      <w:start w:val="1"/>
      <w:numFmt w:val="decimal"/>
      <w:lvlText w:val="%7."/>
      <w:lvlJc w:val="left"/>
      <w:pPr>
        <w:ind w:left="5976" w:hanging="360"/>
      </w:pPr>
    </w:lvl>
    <w:lvl w:ilvl="7" w:tplc="08160019" w:tentative="1">
      <w:start w:val="1"/>
      <w:numFmt w:val="lowerLetter"/>
      <w:lvlText w:val="%8."/>
      <w:lvlJc w:val="left"/>
      <w:pPr>
        <w:ind w:left="6696" w:hanging="360"/>
      </w:pPr>
    </w:lvl>
    <w:lvl w:ilvl="8" w:tplc="08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56D73929"/>
    <w:multiLevelType w:val="hybridMultilevel"/>
    <w:tmpl w:val="3FD6820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2B59"/>
    <w:multiLevelType w:val="hybridMultilevel"/>
    <w:tmpl w:val="6E6488D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96D42"/>
    <w:multiLevelType w:val="hybridMultilevel"/>
    <w:tmpl w:val="8ECA6D8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92DBA"/>
    <w:multiLevelType w:val="hybridMultilevel"/>
    <w:tmpl w:val="CC08C3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7FAB"/>
    <w:multiLevelType w:val="hybridMultilevel"/>
    <w:tmpl w:val="95A8DE02"/>
    <w:lvl w:ilvl="0" w:tplc="9602783E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7EA6"/>
    <w:multiLevelType w:val="hybridMultilevel"/>
    <w:tmpl w:val="D736C9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234CD"/>
    <w:multiLevelType w:val="hybridMultilevel"/>
    <w:tmpl w:val="CE88D76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6623E"/>
    <w:multiLevelType w:val="hybridMultilevel"/>
    <w:tmpl w:val="5D4204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4A94"/>
    <w:multiLevelType w:val="hybridMultilevel"/>
    <w:tmpl w:val="1690EB10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8FF2514"/>
    <w:multiLevelType w:val="hybridMultilevel"/>
    <w:tmpl w:val="456228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4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9"/>
  </w:num>
  <w:num w:numId="12">
    <w:abstractNumId w:val="4"/>
  </w:num>
  <w:num w:numId="13">
    <w:abstractNumId w:val="18"/>
  </w:num>
  <w:num w:numId="14">
    <w:abstractNumId w:val="3"/>
  </w:num>
  <w:num w:numId="15">
    <w:abstractNumId w:val="20"/>
  </w:num>
  <w:num w:numId="16">
    <w:abstractNumId w:val="21"/>
  </w:num>
  <w:num w:numId="17">
    <w:abstractNumId w:val="16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24"/>
  </w:num>
  <w:num w:numId="23">
    <w:abstractNumId w:val="6"/>
  </w:num>
  <w:num w:numId="24">
    <w:abstractNumId w:val="9"/>
  </w:num>
  <w:num w:numId="25">
    <w:abstractNumId w:val="2"/>
  </w:num>
  <w:num w:numId="26">
    <w:abstractNumId w:val="15"/>
  </w:num>
  <w:num w:numId="27">
    <w:abstractNumId w:val="8"/>
  </w:num>
  <w:num w:numId="28">
    <w:abstractNumId w:val="13"/>
  </w:num>
  <w:num w:numId="29">
    <w:abstractNumId w:val="1"/>
  </w:num>
  <w:num w:numId="30">
    <w:abstractNumId w:val="10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6B"/>
    <w:rsid w:val="000360B4"/>
    <w:rsid w:val="00050925"/>
    <w:rsid w:val="00051081"/>
    <w:rsid w:val="000575EB"/>
    <w:rsid w:val="0007636A"/>
    <w:rsid w:val="00085828"/>
    <w:rsid w:val="000B3D8B"/>
    <w:rsid w:val="00104A1A"/>
    <w:rsid w:val="00105AB5"/>
    <w:rsid w:val="00143D02"/>
    <w:rsid w:val="00151CFC"/>
    <w:rsid w:val="00161A08"/>
    <w:rsid w:val="00172680"/>
    <w:rsid w:val="0017314C"/>
    <w:rsid w:val="00195843"/>
    <w:rsid w:val="001A6BD2"/>
    <w:rsid w:val="001C657B"/>
    <w:rsid w:val="00227801"/>
    <w:rsid w:val="00246070"/>
    <w:rsid w:val="00246267"/>
    <w:rsid w:val="002605CA"/>
    <w:rsid w:val="002A1064"/>
    <w:rsid w:val="002B2EC3"/>
    <w:rsid w:val="002C05BA"/>
    <w:rsid w:val="002E2499"/>
    <w:rsid w:val="002E274F"/>
    <w:rsid w:val="002F32DB"/>
    <w:rsid w:val="002F5344"/>
    <w:rsid w:val="0035213D"/>
    <w:rsid w:val="00354E9C"/>
    <w:rsid w:val="00360A98"/>
    <w:rsid w:val="00366955"/>
    <w:rsid w:val="003736EB"/>
    <w:rsid w:val="003816FA"/>
    <w:rsid w:val="00386E87"/>
    <w:rsid w:val="00396DB0"/>
    <w:rsid w:val="003C3CB5"/>
    <w:rsid w:val="003D2451"/>
    <w:rsid w:val="003D3897"/>
    <w:rsid w:val="003F64BF"/>
    <w:rsid w:val="0046288F"/>
    <w:rsid w:val="00481587"/>
    <w:rsid w:val="004A09DF"/>
    <w:rsid w:val="004C27AA"/>
    <w:rsid w:val="004C4B93"/>
    <w:rsid w:val="004C630B"/>
    <w:rsid w:val="004D6B2A"/>
    <w:rsid w:val="004D7D9C"/>
    <w:rsid w:val="004E10B1"/>
    <w:rsid w:val="004E7DD2"/>
    <w:rsid w:val="00552F71"/>
    <w:rsid w:val="00553AE0"/>
    <w:rsid w:val="00553FAF"/>
    <w:rsid w:val="005911B8"/>
    <w:rsid w:val="005C518E"/>
    <w:rsid w:val="005C5977"/>
    <w:rsid w:val="005D1E3E"/>
    <w:rsid w:val="00607911"/>
    <w:rsid w:val="00656000"/>
    <w:rsid w:val="00680CA5"/>
    <w:rsid w:val="006C1201"/>
    <w:rsid w:val="006C2603"/>
    <w:rsid w:val="006D146B"/>
    <w:rsid w:val="007147BB"/>
    <w:rsid w:val="00740B73"/>
    <w:rsid w:val="007437E7"/>
    <w:rsid w:val="00781B5C"/>
    <w:rsid w:val="00832E9D"/>
    <w:rsid w:val="00856230"/>
    <w:rsid w:val="008734FD"/>
    <w:rsid w:val="00877FC4"/>
    <w:rsid w:val="008A5B0C"/>
    <w:rsid w:val="008C164B"/>
    <w:rsid w:val="008C6D45"/>
    <w:rsid w:val="008D6911"/>
    <w:rsid w:val="008D7B06"/>
    <w:rsid w:val="008E16DF"/>
    <w:rsid w:val="00904F6A"/>
    <w:rsid w:val="009158F6"/>
    <w:rsid w:val="00922CE8"/>
    <w:rsid w:val="009906F5"/>
    <w:rsid w:val="009C3002"/>
    <w:rsid w:val="009D041D"/>
    <w:rsid w:val="00A22AC6"/>
    <w:rsid w:val="00A37E2E"/>
    <w:rsid w:val="00A71B4A"/>
    <w:rsid w:val="00A72B6E"/>
    <w:rsid w:val="00A91041"/>
    <w:rsid w:val="00A92EFC"/>
    <w:rsid w:val="00AA4EC3"/>
    <w:rsid w:val="00AA7E94"/>
    <w:rsid w:val="00AB3F36"/>
    <w:rsid w:val="00B27A67"/>
    <w:rsid w:val="00B372E6"/>
    <w:rsid w:val="00B830B7"/>
    <w:rsid w:val="00BA4CBA"/>
    <w:rsid w:val="00BA77C7"/>
    <w:rsid w:val="00BB18ED"/>
    <w:rsid w:val="00BB2B6C"/>
    <w:rsid w:val="00BC2C3F"/>
    <w:rsid w:val="00BC55E8"/>
    <w:rsid w:val="00BE11EE"/>
    <w:rsid w:val="00BF0792"/>
    <w:rsid w:val="00C1057A"/>
    <w:rsid w:val="00C127A8"/>
    <w:rsid w:val="00C30428"/>
    <w:rsid w:val="00C44756"/>
    <w:rsid w:val="00C60532"/>
    <w:rsid w:val="00C665F0"/>
    <w:rsid w:val="00C85532"/>
    <w:rsid w:val="00CA2A39"/>
    <w:rsid w:val="00CB4566"/>
    <w:rsid w:val="00CE6033"/>
    <w:rsid w:val="00D179E0"/>
    <w:rsid w:val="00D52251"/>
    <w:rsid w:val="00D53C9D"/>
    <w:rsid w:val="00D54962"/>
    <w:rsid w:val="00D770EE"/>
    <w:rsid w:val="00D85A3B"/>
    <w:rsid w:val="00D93A22"/>
    <w:rsid w:val="00D93D90"/>
    <w:rsid w:val="00DF07DD"/>
    <w:rsid w:val="00DF56BE"/>
    <w:rsid w:val="00E11963"/>
    <w:rsid w:val="00E20D3A"/>
    <w:rsid w:val="00E20DD8"/>
    <w:rsid w:val="00E21991"/>
    <w:rsid w:val="00E22E40"/>
    <w:rsid w:val="00E266AE"/>
    <w:rsid w:val="00EC68E2"/>
    <w:rsid w:val="00EE5D89"/>
    <w:rsid w:val="00F00740"/>
    <w:rsid w:val="00F2090D"/>
    <w:rsid w:val="00F22AB4"/>
    <w:rsid w:val="00F31C0C"/>
    <w:rsid w:val="00F56E7F"/>
    <w:rsid w:val="00F779DD"/>
    <w:rsid w:val="00F95EC9"/>
    <w:rsid w:val="00FA0283"/>
    <w:rsid w:val="00FB1B71"/>
    <w:rsid w:val="00FB4A94"/>
    <w:rsid w:val="00FE1A25"/>
    <w:rsid w:val="00FE4E0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77288"/>
  <w15:chartTrackingRefBased/>
  <w15:docId w15:val="{00C5DD9B-E5E3-4A15-A42B-9EC708C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1D"/>
    <w:pPr>
      <w:jc w:val="both"/>
    </w:p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AA4EC3"/>
    <w:pPr>
      <w:keepNext/>
      <w:keepLines/>
      <w:ind w:left="714" w:hanging="357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A4EC3"/>
    <w:rPr>
      <w:rFonts w:eastAsiaTheme="majorEastAsia" w:cstheme="majorBidi"/>
      <w:b/>
      <w:bCs/>
      <w:smallCaps/>
      <w:szCs w:val="28"/>
      <w:u w:val="single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A22AC6"/>
    <w:pPr>
      <w:jc w:val="left"/>
    </w:pPr>
    <w:rPr>
      <w:rFonts w:eastAsiaTheme="majorEastAsia" w:cstheme="majorBidi"/>
      <w:b/>
      <w:caps/>
      <w:color w:val="002060"/>
      <w:spacing w:val="5"/>
      <w:kern w:val="28"/>
      <w:sz w:val="3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22AC6"/>
    <w:rPr>
      <w:rFonts w:eastAsiaTheme="majorEastAsia" w:cstheme="majorBidi"/>
      <w:b/>
      <w:caps/>
      <w:color w:val="002060"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0B3D8B"/>
    <w:pPr>
      <w:ind w:left="720" w:hanging="360"/>
      <w:jc w:val="left"/>
    </w:pPr>
    <w:rPr>
      <w:rFonts w:eastAsiaTheme="majorEastAsia" w:cstheme="majorBidi"/>
      <w:smallCaps/>
      <w:color w:val="4F81BD" w:themeColor="accent1"/>
      <w:sz w:val="28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B3D8B"/>
    <w:rPr>
      <w:rFonts w:eastAsiaTheme="majorEastAsia" w:cstheme="majorBidi"/>
      <w:smallCaps/>
      <w:color w:val="4F81BD" w:themeColor="accent1"/>
      <w:sz w:val="28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itaoIntensa">
    <w:name w:val="Intense Quote"/>
    <w:basedOn w:val="Normal"/>
    <w:next w:val="Normal"/>
    <w:link w:val="CitaoIntensaCarter"/>
    <w:autoRedefine/>
    <w:uiPriority w:val="30"/>
    <w:qFormat/>
    <w:rsid w:val="000360B4"/>
    <w:pPr>
      <w:pBdr>
        <w:bottom w:val="single" w:sz="4" w:space="4" w:color="4F81BD" w:themeColor="accent1"/>
      </w:pBdr>
      <w:spacing w:before="200" w:after="280"/>
      <w:ind w:left="1656" w:right="936" w:hanging="360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360B4"/>
    <w:rPr>
      <w:b/>
      <w:bCs/>
      <w:i/>
      <w:iCs/>
      <w:color w:val="4F81BD" w:themeColor="accent1"/>
    </w:rPr>
  </w:style>
  <w:style w:type="table" w:styleId="TabelacomGrelha">
    <w:name w:val="Table Grid"/>
    <w:basedOn w:val="Tabelanormal"/>
    <w:uiPriority w:val="59"/>
    <w:rsid w:val="006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1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146B"/>
  </w:style>
  <w:style w:type="paragraph" w:styleId="Rodap">
    <w:name w:val="footer"/>
    <w:basedOn w:val="Normal"/>
    <w:link w:val="RodapCarter"/>
    <w:uiPriority w:val="99"/>
    <w:unhideWhenUsed/>
    <w:rsid w:val="006D1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146B"/>
  </w:style>
  <w:style w:type="paragraph" w:styleId="Textodebalo">
    <w:name w:val="Balloon Text"/>
    <w:basedOn w:val="Normal"/>
    <w:link w:val="TextodebaloCarter"/>
    <w:uiPriority w:val="99"/>
    <w:semiHidden/>
    <w:unhideWhenUsed/>
    <w:rsid w:val="002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1064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BB18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274F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unhideWhenUsed/>
    <w:rsid w:val="004E10B1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E10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asdoribatej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B592-B583-43CE-89B1-9FB4601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Sousa</dc:creator>
  <cp:keywords/>
  <dc:description/>
  <cp:lastModifiedBy>Águas do Ribatejo - G.C.</cp:lastModifiedBy>
  <cp:revision>2</cp:revision>
  <cp:lastPrinted>2017-03-14T12:01:00Z</cp:lastPrinted>
  <dcterms:created xsi:type="dcterms:W3CDTF">2020-10-07T14:07:00Z</dcterms:created>
  <dcterms:modified xsi:type="dcterms:W3CDTF">2020-10-07T14:07:00Z</dcterms:modified>
</cp:coreProperties>
</file>